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191E" w14:textId="6945E269" w:rsidR="00E8438A" w:rsidRPr="00D2738C" w:rsidRDefault="00E8438A" w:rsidP="00E8438A">
      <w:pPr>
        <w:pStyle w:val="Tekstpodstawowy"/>
        <w:numPr>
          <w:ilvl w:val="0"/>
          <w:numId w:val="1"/>
        </w:numPr>
        <w:spacing w:before="120" w:line="276" w:lineRule="auto"/>
        <w:ind w:left="357" w:right="6" w:hanging="357"/>
        <w:rPr>
          <w:rFonts w:cs="Arial"/>
          <w:sz w:val="20"/>
        </w:rPr>
      </w:pPr>
      <w:r w:rsidRPr="00D2738C">
        <w:rPr>
          <w:rFonts w:cs="Arial"/>
          <w:sz w:val="20"/>
        </w:rPr>
        <w:t xml:space="preserve">Administratorem danych osobowych jest </w:t>
      </w:r>
      <w:r>
        <w:rPr>
          <w:rFonts w:cs="Arial"/>
          <w:sz w:val="20"/>
        </w:rPr>
        <w:t>Hortex</w:t>
      </w:r>
      <w:r w:rsidRPr="00D2738C">
        <w:rPr>
          <w:rFonts w:cs="Arial"/>
          <w:sz w:val="20"/>
        </w:rPr>
        <w:t xml:space="preserve"> sp. z o.o. z siedzibą w Warszawie przy ul. Mszczonowskiej 2, 02-337 Warszawa („Administrator”). </w:t>
      </w:r>
    </w:p>
    <w:p w14:paraId="092B6C9E" w14:textId="39E6A44F" w:rsidR="00E8438A" w:rsidRPr="00D2738C" w:rsidRDefault="00E8438A" w:rsidP="00E8438A">
      <w:pPr>
        <w:pStyle w:val="Tekstpodstawowy"/>
        <w:numPr>
          <w:ilvl w:val="0"/>
          <w:numId w:val="1"/>
        </w:numPr>
        <w:spacing w:before="120" w:line="276" w:lineRule="auto"/>
        <w:ind w:left="357" w:right="6" w:hanging="357"/>
        <w:rPr>
          <w:rFonts w:cs="Arial"/>
          <w:sz w:val="20"/>
        </w:rPr>
      </w:pPr>
      <w:r w:rsidRPr="00D2738C">
        <w:rPr>
          <w:rFonts w:cs="Arial"/>
          <w:sz w:val="20"/>
        </w:rPr>
        <w:t>Kontakt z Administratorem jest możliwy pisemnie na adres siedziby Administratora:   Mszczonowska 2, 02-337 Warszawa lub poprzez formularz kontaktowy pod adresem: https://www.</w:t>
      </w:r>
      <w:r>
        <w:rPr>
          <w:rFonts w:cs="Arial"/>
          <w:sz w:val="20"/>
        </w:rPr>
        <w:t>soki</w:t>
      </w:r>
      <w:r w:rsidRPr="00D2738C">
        <w:rPr>
          <w:rFonts w:cs="Arial"/>
          <w:sz w:val="20"/>
        </w:rPr>
        <w:t>hortex.pl</w:t>
      </w:r>
    </w:p>
    <w:p w14:paraId="61F29F45" w14:textId="2CFB0547" w:rsidR="00E8438A" w:rsidRPr="00D2738C" w:rsidRDefault="00E8438A" w:rsidP="00E8438A">
      <w:pPr>
        <w:pStyle w:val="Tekstpodstawowy"/>
        <w:numPr>
          <w:ilvl w:val="0"/>
          <w:numId w:val="1"/>
        </w:numPr>
        <w:spacing w:before="120" w:line="276" w:lineRule="auto"/>
        <w:ind w:left="357" w:right="6" w:hanging="357"/>
        <w:rPr>
          <w:rFonts w:cs="Arial"/>
          <w:sz w:val="20"/>
        </w:rPr>
      </w:pPr>
      <w:r w:rsidRPr="00D2738C">
        <w:rPr>
          <w:rFonts w:cs="Arial"/>
          <w:sz w:val="20"/>
        </w:rPr>
        <w:t xml:space="preserve">Administrator wyznaczył Inspektora Ochrony Danych, z którym można skontaktować się poprzez adres e-mail iod@hortex.pl w każdej sprawie dotyczącej przetwarzania </w:t>
      </w:r>
      <w:r w:rsidR="00895A40">
        <w:rPr>
          <w:rFonts w:cs="Arial"/>
          <w:sz w:val="20"/>
        </w:rPr>
        <w:t>d</w:t>
      </w:r>
      <w:r w:rsidRPr="00D2738C">
        <w:rPr>
          <w:rFonts w:cs="Arial"/>
          <w:sz w:val="20"/>
        </w:rPr>
        <w:t xml:space="preserve">anych osobowych przez Administratora. </w:t>
      </w:r>
    </w:p>
    <w:p w14:paraId="00A35278" w14:textId="77777777" w:rsidR="00E8438A" w:rsidRPr="00171C3D" w:rsidRDefault="00E8438A" w:rsidP="00E8438A">
      <w:pPr>
        <w:pStyle w:val="Tekstpodstawowy"/>
        <w:numPr>
          <w:ilvl w:val="0"/>
          <w:numId w:val="1"/>
        </w:numPr>
        <w:spacing w:before="120" w:line="276" w:lineRule="auto"/>
        <w:ind w:left="360"/>
        <w:rPr>
          <w:rFonts w:cs="Arial"/>
          <w:sz w:val="20"/>
        </w:rPr>
      </w:pPr>
      <w:r w:rsidRPr="00171C3D">
        <w:rPr>
          <w:rFonts w:cs="Arial"/>
          <w:sz w:val="20"/>
        </w:rPr>
        <w:t>Dane osobowe będą przetwarzane w celu:</w:t>
      </w:r>
    </w:p>
    <w:p w14:paraId="149F6D62" w14:textId="285CD9DC" w:rsidR="00E8438A" w:rsidRPr="00171C3D" w:rsidRDefault="00E8438A" w:rsidP="00E8438A">
      <w:pPr>
        <w:pStyle w:val="Tekstpodstawowy"/>
        <w:numPr>
          <w:ilvl w:val="0"/>
          <w:numId w:val="2"/>
        </w:numPr>
        <w:spacing w:before="120" w:line="276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u</w:t>
      </w:r>
      <w:r w:rsidRPr="00E8438A">
        <w:rPr>
          <w:rFonts w:cs="Arial"/>
          <w:sz w:val="20"/>
        </w:rPr>
        <w:t>dzielenia odpowiedzi na wiadomość przesłaną za pomocą formularza kontaktowego</w:t>
      </w:r>
      <w:r>
        <w:rPr>
          <w:rFonts w:cs="Arial"/>
          <w:sz w:val="20"/>
        </w:rPr>
        <w:t xml:space="preserve"> </w:t>
      </w:r>
      <w:r w:rsidRPr="00171C3D">
        <w:rPr>
          <w:rFonts w:cs="Arial"/>
          <w:sz w:val="20"/>
        </w:rPr>
        <w:t xml:space="preserve">– podstawą prawną przetwarzania jest uzasadniony interes Administratora (art. 6 ust. 1 lit f) RODO); prawnie uzasadniony interes polega na umożliwieniu Administratorowi </w:t>
      </w:r>
      <w:r>
        <w:rPr>
          <w:rFonts w:cs="Arial"/>
          <w:sz w:val="20"/>
        </w:rPr>
        <w:t>udzielenia odpowiedzi na wiadomość</w:t>
      </w:r>
      <w:r w:rsidR="0009770A">
        <w:rPr>
          <w:rFonts w:cs="Arial"/>
          <w:sz w:val="20"/>
        </w:rPr>
        <w:t>;</w:t>
      </w:r>
      <w:r w:rsidRPr="00171C3D">
        <w:rPr>
          <w:rFonts w:cs="Arial"/>
          <w:sz w:val="20"/>
        </w:rPr>
        <w:t xml:space="preserve"> </w:t>
      </w:r>
    </w:p>
    <w:p w14:paraId="43340D63" w14:textId="4C7CC7A3" w:rsidR="00E8438A" w:rsidRPr="00171C3D" w:rsidRDefault="00E8438A" w:rsidP="00E8438A">
      <w:pPr>
        <w:pStyle w:val="Tekstpodstawowy"/>
        <w:numPr>
          <w:ilvl w:val="0"/>
          <w:numId w:val="2"/>
        </w:numPr>
        <w:spacing w:before="120" w:line="276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o</w:t>
      </w:r>
      <w:r w:rsidRPr="00E8438A">
        <w:rPr>
          <w:rFonts w:cs="Arial"/>
          <w:sz w:val="20"/>
        </w:rPr>
        <w:t>bsługa procesu składanych reklamacji</w:t>
      </w:r>
      <w:r w:rsidRPr="00E8438A">
        <w:rPr>
          <w:rFonts w:cs="Arial"/>
          <w:sz w:val="20"/>
        </w:rPr>
        <w:t xml:space="preserve"> </w:t>
      </w:r>
      <w:r w:rsidR="0009770A">
        <w:rPr>
          <w:rFonts w:cs="Arial"/>
          <w:sz w:val="20"/>
        </w:rPr>
        <w:t xml:space="preserve">– </w:t>
      </w:r>
      <w:r w:rsidR="0009770A" w:rsidRPr="00171C3D">
        <w:rPr>
          <w:rFonts w:cs="Arial"/>
          <w:sz w:val="20"/>
        </w:rPr>
        <w:t xml:space="preserve">podstawą prawną przetwarzania jest </w:t>
      </w:r>
      <w:r w:rsidR="0009770A">
        <w:rPr>
          <w:rFonts w:cs="Arial"/>
          <w:sz w:val="20"/>
        </w:rPr>
        <w:t>niezbędność przetwarzani</w:t>
      </w:r>
      <w:r w:rsidR="0009770A" w:rsidRPr="0009770A">
        <w:rPr>
          <w:rFonts w:cs="Arial"/>
          <w:sz w:val="20"/>
        </w:rPr>
        <w:t>a</w:t>
      </w:r>
      <w:r w:rsidR="0009770A">
        <w:rPr>
          <w:rFonts w:cs="Arial"/>
          <w:sz w:val="20"/>
        </w:rPr>
        <w:t xml:space="preserve"> do wykonania umowy (a</w:t>
      </w:r>
      <w:r w:rsidR="0009770A" w:rsidRPr="0009770A">
        <w:rPr>
          <w:rFonts w:cs="Arial"/>
          <w:sz w:val="20"/>
        </w:rPr>
        <w:t xml:space="preserve">rt. 6 ust. 1 lit. b) </w:t>
      </w:r>
      <w:r w:rsidR="0009770A">
        <w:rPr>
          <w:rFonts w:cs="Arial"/>
          <w:sz w:val="20"/>
        </w:rPr>
        <w:t>RODO) oraz realizacja obowiązku wynikającego z przepisów prawa</w:t>
      </w:r>
      <w:r w:rsidR="0009770A" w:rsidRPr="0009770A">
        <w:rPr>
          <w:rFonts w:cs="Arial"/>
          <w:sz w:val="20"/>
        </w:rPr>
        <w:t xml:space="preserve"> </w:t>
      </w:r>
      <w:r w:rsidR="0009770A">
        <w:rPr>
          <w:rFonts w:cs="Arial"/>
          <w:sz w:val="20"/>
        </w:rPr>
        <w:t>(</w:t>
      </w:r>
      <w:r w:rsidR="0009770A" w:rsidRPr="0009770A">
        <w:rPr>
          <w:rFonts w:cs="Arial"/>
          <w:sz w:val="20"/>
        </w:rPr>
        <w:t>art. 6 ust. 1 lit. c)</w:t>
      </w:r>
      <w:r w:rsidRPr="00171C3D">
        <w:rPr>
          <w:rFonts w:cs="Arial"/>
          <w:sz w:val="20"/>
        </w:rPr>
        <w:t> RODO)</w:t>
      </w:r>
      <w:r w:rsidR="0009770A">
        <w:rPr>
          <w:rFonts w:cs="Arial"/>
          <w:sz w:val="20"/>
        </w:rPr>
        <w:t>.</w:t>
      </w:r>
    </w:p>
    <w:p w14:paraId="74EF0581" w14:textId="76F9CBBD" w:rsidR="00E8438A" w:rsidRPr="00171C3D" w:rsidRDefault="00E8438A" w:rsidP="00E8438A">
      <w:pPr>
        <w:pStyle w:val="Tekstpodstawowy"/>
        <w:numPr>
          <w:ilvl w:val="0"/>
          <w:numId w:val="1"/>
        </w:numPr>
        <w:spacing w:before="120" w:line="276" w:lineRule="auto"/>
        <w:ind w:left="360"/>
        <w:rPr>
          <w:rFonts w:cs="Arial"/>
          <w:sz w:val="20"/>
        </w:rPr>
      </w:pPr>
      <w:r w:rsidRPr="00171C3D">
        <w:rPr>
          <w:rFonts w:cs="Arial"/>
          <w:sz w:val="20"/>
        </w:rPr>
        <w:t>Dane osobowe będą przekazywane podmiotom świadczącym na rzecz Administratora usługi takie jak usługi IT, księgowe czy prawne.</w:t>
      </w:r>
    </w:p>
    <w:p w14:paraId="10B314FC" w14:textId="76CEF28B" w:rsidR="00E8438A" w:rsidRPr="00171C3D" w:rsidRDefault="00E8438A" w:rsidP="00E8438A">
      <w:pPr>
        <w:pStyle w:val="Tekstpodstawowy"/>
        <w:numPr>
          <w:ilvl w:val="0"/>
          <w:numId w:val="1"/>
        </w:numPr>
        <w:spacing w:before="120" w:line="276" w:lineRule="auto"/>
        <w:ind w:left="360"/>
        <w:rPr>
          <w:rFonts w:cs="Arial"/>
          <w:sz w:val="20"/>
        </w:rPr>
      </w:pPr>
      <w:r w:rsidRPr="00171C3D">
        <w:rPr>
          <w:rFonts w:cs="Arial"/>
          <w:sz w:val="20"/>
        </w:rPr>
        <w:t xml:space="preserve">Dane osobowe będą przetwarzane przez okres niezbędny do wykonania </w:t>
      </w:r>
      <w:r w:rsidR="00704886">
        <w:rPr>
          <w:rFonts w:cs="Arial"/>
          <w:sz w:val="20"/>
        </w:rPr>
        <w:t>u</w:t>
      </w:r>
      <w:r w:rsidRPr="00171C3D">
        <w:rPr>
          <w:rFonts w:cs="Arial"/>
          <w:sz w:val="20"/>
        </w:rPr>
        <w:t xml:space="preserve">mowy, okres ten może zostać przedłużony o czas niezbędny do ustalania, dochodzenia lub obrony przed roszczeniami związanymi z </w:t>
      </w:r>
      <w:r w:rsidR="00704886">
        <w:rPr>
          <w:rFonts w:cs="Arial"/>
          <w:sz w:val="20"/>
        </w:rPr>
        <w:t>u</w:t>
      </w:r>
      <w:r w:rsidRPr="00171C3D">
        <w:rPr>
          <w:rFonts w:cs="Arial"/>
          <w:sz w:val="20"/>
        </w:rPr>
        <w:t>mową.</w:t>
      </w:r>
      <w:r w:rsidR="00704886">
        <w:rPr>
          <w:rFonts w:cs="Arial"/>
          <w:sz w:val="20"/>
        </w:rPr>
        <w:t xml:space="preserve"> Jeśli wiadomość nie dotyczy reklamacji</w:t>
      </w:r>
      <w:r w:rsidR="004470D9">
        <w:rPr>
          <w:rFonts w:cs="Arial"/>
          <w:sz w:val="20"/>
        </w:rPr>
        <w:t xml:space="preserve"> w związku z zawarta umową dane będą przetwarzane przez </w:t>
      </w:r>
      <w:commentRangeStart w:id="0"/>
      <w:r w:rsidR="004470D9">
        <w:rPr>
          <w:rFonts w:cs="Arial"/>
          <w:sz w:val="20"/>
        </w:rPr>
        <w:t xml:space="preserve">okres 2 lat </w:t>
      </w:r>
      <w:commentRangeEnd w:id="0"/>
      <w:r w:rsidR="004470D9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0"/>
      </w:r>
      <w:r w:rsidR="004470D9">
        <w:rPr>
          <w:rFonts w:cs="Arial"/>
          <w:sz w:val="20"/>
        </w:rPr>
        <w:t>lub do momentu złożenia sprzeciwu.</w:t>
      </w:r>
    </w:p>
    <w:p w14:paraId="4138C969" w14:textId="7DABEA06" w:rsidR="00E8438A" w:rsidRPr="00171C3D" w:rsidRDefault="00E8438A" w:rsidP="00E8438A">
      <w:pPr>
        <w:pStyle w:val="Tekstpodstawowy"/>
        <w:numPr>
          <w:ilvl w:val="0"/>
          <w:numId w:val="1"/>
        </w:numPr>
        <w:spacing w:before="120" w:line="276" w:lineRule="auto"/>
        <w:ind w:left="360"/>
        <w:rPr>
          <w:rFonts w:cs="Arial"/>
          <w:sz w:val="20"/>
        </w:rPr>
      </w:pPr>
      <w:r w:rsidRPr="00171C3D">
        <w:rPr>
          <w:rFonts w:cs="Arial"/>
          <w:sz w:val="20"/>
        </w:rPr>
        <w:t>Podmiotowi danych przysługuje prawo dostępu do treści danych oraz żądania ich sprostowania, usunięcia, ograniczenia przetwarzania, a także prawo wniesienia skargi do organu nadzorczego zajmującego się ochroną danych osobowych, gdy podmiot danych uzna, że przetwarzanie jego danych narusza przepisy RODO.</w:t>
      </w:r>
    </w:p>
    <w:p w14:paraId="3A938E06" w14:textId="77777777" w:rsidR="00E8438A" w:rsidRPr="00171C3D" w:rsidRDefault="00E8438A" w:rsidP="00E8438A">
      <w:pPr>
        <w:pStyle w:val="Tekstpodstawowy"/>
        <w:numPr>
          <w:ilvl w:val="0"/>
          <w:numId w:val="1"/>
        </w:numPr>
        <w:spacing w:before="120" w:line="276" w:lineRule="auto"/>
        <w:ind w:left="360"/>
        <w:rPr>
          <w:rFonts w:cs="Arial"/>
          <w:sz w:val="20"/>
        </w:rPr>
      </w:pPr>
      <w:r w:rsidRPr="00171C3D">
        <w:rPr>
          <w:rFonts w:cs="Arial"/>
          <w:sz w:val="20"/>
        </w:rPr>
        <w:t xml:space="preserve">Podmiotowi danych przysługuje prawo wniesienia sprzeciwu względem przetwarzania danych osobowych w celach określonym powyżej, z przyczyn związanych ze szczególną sytuacją podmiotu danych. </w:t>
      </w:r>
    </w:p>
    <w:p w14:paraId="49BC3D98" w14:textId="0BDCCF73" w:rsidR="00E8438A" w:rsidRPr="00654C24" w:rsidRDefault="00E8438A" w:rsidP="00E8438A">
      <w:pPr>
        <w:pStyle w:val="Tekstpodstawowy"/>
        <w:numPr>
          <w:ilvl w:val="0"/>
          <w:numId w:val="1"/>
        </w:numPr>
        <w:spacing w:before="120" w:line="276" w:lineRule="auto"/>
        <w:ind w:left="360"/>
        <w:rPr>
          <w:rFonts w:cs="Arial"/>
          <w:sz w:val="20"/>
        </w:rPr>
      </w:pPr>
      <w:r w:rsidRPr="00171C3D">
        <w:rPr>
          <w:rFonts w:cs="Arial"/>
          <w:sz w:val="20"/>
        </w:rPr>
        <w:t xml:space="preserve">Podanie danych jest niezbędne do </w:t>
      </w:r>
      <w:r w:rsidR="00895A40">
        <w:rPr>
          <w:rFonts w:cs="Arial"/>
          <w:sz w:val="20"/>
        </w:rPr>
        <w:t>udzielenia odpowiedzi na wiadomość</w:t>
      </w:r>
      <w:r w:rsidRPr="00171C3D">
        <w:rPr>
          <w:rFonts w:cs="Arial"/>
          <w:sz w:val="20"/>
        </w:rPr>
        <w:t xml:space="preserve">, brak podania danych będzie </w:t>
      </w:r>
      <w:r w:rsidR="00895A40">
        <w:rPr>
          <w:rFonts w:cs="Arial"/>
          <w:sz w:val="20"/>
        </w:rPr>
        <w:t>uniemożliwiał jej udzielenie</w:t>
      </w:r>
      <w:r w:rsidRPr="00171C3D">
        <w:rPr>
          <w:rFonts w:cs="Arial"/>
          <w:sz w:val="20"/>
        </w:rPr>
        <w:t>.</w:t>
      </w:r>
    </w:p>
    <w:p w14:paraId="5593B9A6" w14:textId="77777777" w:rsidR="00E8438A" w:rsidRDefault="00E8438A" w:rsidP="00E8438A"/>
    <w:p w14:paraId="3894D24A" w14:textId="77777777" w:rsidR="00331E12" w:rsidRDefault="00331E12"/>
    <w:sectPr w:rsidR="0033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a Domagała" w:date="2021-12-13T16:23:00Z" w:initials="ND">
    <w:p w14:paraId="7C3BBAE0" w14:textId="076D0D82" w:rsidR="004470D9" w:rsidRDefault="004470D9">
      <w:pPr>
        <w:pStyle w:val="Tekstkomentarza"/>
      </w:pPr>
      <w:r>
        <w:rPr>
          <w:rStyle w:val="Odwoaniedokomentarza"/>
        </w:rPr>
        <w:annotationRef/>
      </w:r>
      <w:r>
        <w:t>Do Państwa decyzji pozostawiam termin.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3BBA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F1FD" w16cex:dateUtc="2021-12-13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3BBAE0" w16cid:durableId="2561F1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F2F26"/>
    <w:multiLevelType w:val="hybridMultilevel"/>
    <w:tmpl w:val="17E4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1B7F"/>
    <w:multiLevelType w:val="hybridMultilevel"/>
    <w:tmpl w:val="5302DD2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Domagała">
    <w15:presenceInfo w15:providerId="AD" w15:userId="S::ndomagala@maruta.pl::603e5592-5d11-4aa9-aada-ac45e06cf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8A"/>
    <w:rsid w:val="0009770A"/>
    <w:rsid w:val="00331E12"/>
    <w:rsid w:val="004470D9"/>
    <w:rsid w:val="00704886"/>
    <w:rsid w:val="00895A40"/>
    <w:rsid w:val="00E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9CE0"/>
  <w15:chartTrackingRefBased/>
  <w15:docId w15:val="{69010A35-61D3-498C-B06A-2B65F460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8438A"/>
    <w:pPr>
      <w:widowControl w:val="0"/>
      <w:snapToGrid w:val="0"/>
      <w:spacing w:after="0" w:line="240" w:lineRule="auto"/>
      <w:ind w:right="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438A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0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Domagała</dc:creator>
  <cp:keywords/>
  <dc:description/>
  <cp:lastModifiedBy>Natalia Domagała</cp:lastModifiedBy>
  <cp:revision>1</cp:revision>
  <dcterms:created xsi:type="dcterms:W3CDTF">2021-12-13T15:04:00Z</dcterms:created>
  <dcterms:modified xsi:type="dcterms:W3CDTF">2021-12-13T15:28:00Z</dcterms:modified>
</cp:coreProperties>
</file>